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A840C0" w:rsidP="00915453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Pengelola</w:t>
            </w:r>
            <w:r w:rsidR="004072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5453">
              <w:rPr>
                <w:rFonts w:ascii="Arial" w:hAnsi="Arial" w:cs="Arial"/>
                <w:sz w:val="24"/>
                <w:szCs w:val="24"/>
              </w:rPr>
              <w:t>Kepegawaian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9708F3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68563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Bidang </w:t>
            </w:r>
            <w:r w:rsidR="00FA3C19" w:rsidRPr="009708F3">
              <w:rPr>
                <w:rFonts w:ascii="Arial" w:hAnsi="Arial" w:cs="Arial"/>
                <w:sz w:val="24"/>
                <w:szCs w:val="24"/>
              </w:rPr>
              <w:t>Pemerintahan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9708F3" w:rsidRDefault="00915453" w:rsidP="0091545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15453">
              <w:rPr>
                <w:rFonts w:ascii="Arial" w:hAnsi="Arial" w:cs="Arial"/>
                <w:sz w:val="24"/>
                <w:szCs w:val="24"/>
              </w:rPr>
              <w:t>Melakukan kegiatan pengelolaan yang meliputi penyiapan bahan, d</w:t>
            </w:r>
            <w:r>
              <w:rPr>
                <w:rFonts w:ascii="Arial" w:hAnsi="Arial" w:cs="Arial"/>
                <w:sz w:val="24"/>
                <w:szCs w:val="24"/>
              </w:rPr>
              <w:t xml:space="preserve">an penyusunan laporan di bidang </w:t>
            </w:r>
            <w:r w:rsidRPr="00915453">
              <w:rPr>
                <w:rFonts w:ascii="Arial" w:hAnsi="Arial" w:cs="Arial"/>
                <w:sz w:val="24"/>
                <w:szCs w:val="24"/>
              </w:rPr>
              <w:t>kepegawaian sesuai prosedur dan ketentuan yang berlaku, agar pelak</w:t>
            </w:r>
            <w:r>
              <w:rPr>
                <w:rFonts w:ascii="Arial" w:hAnsi="Arial" w:cs="Arial"/>
                <w:sz w:val="24"/>
                <w:szCs w:val="24"/>
              </w:rPr>
              <w:t xml:space="preserve">sanaan pekerjaan dapat berjalan </w:t>
            </w:r>
            <w:r w:rsidRPr="00915453">
              <w:rPr>
                <w:rFonts w:ascii="Arial" w:hAnsi="Arial" w:cs="Arial"/>
                <w:sz w:val="24"/>
                <w:szCs w:val="24"/>
              </w:rPr>
              <w:t>sesuai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15453">
              <w:rPr>
                <w:rFonts w:ascii="Arial" w:hAnsi="Arial" w:cs="Arial"/>
                <w:sz w:val="24"/>
                <w:szCs w:val="24"/>
              </w:rPr>
              <w:t>dengan yang diinginkan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9708F3" w:rsidRPr="009708F3" w:rsidRDefault="009708F3" w:rsidP="0099589D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99589D">
              <w:rPr>
                <w:rFonts w:ascii="Arial" w:hAnsi="Arial" w:cs="Arial"/>
                <w:sz w:val="24"/>
                <w:szCs w:val="24"/>
              </w:rPr>
              <w:t>Ketatalaksanaan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99589D" w:rsidRPr="00440997" w:rsidRDefault="0099589D" w:rsidP="0099589D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440997">
              <w:rPr>
                <w:rFonts w:ascii="Arial" w:hAnsi="Arial" w:cs="Arial"/>
                <w:sz w:val="24"/>
                <w:szCs w:val="24"/>
              </w:rPr>
              <w:t>Memahami konsep dasar, proses dan langkah-langkah pelaksanaan ketatalaksanaan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k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onsep dasar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, t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eknik metode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peraturan dan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ekanisme, tata cara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prosedur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terkait </w:t>
            </w: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ketatalaksanaan;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ketatalaksanaan;</w:t>
            </w:r>
          </w:p>
          <w:p w:rsidR="00FA3C19" w:rsidRPr="007977B2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ketatalaksanaan.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40726D" w:rsidRDefault="00A840C0" w:rsidP="009958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Diploma III</w:t>
            </w:r>
            <w:r w:rsidR="00313B95">
              <w:rPr>
                <w:rFonts w:ascii="Arial" w:hAnsi="Arial" w:cs="Arial"/>
                <w:sz w:val="24"/>
                <w:szCs w:val="24"/>
              </w:rPr>
              <w:t>/D3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15453" w:rsidRDefault="00915453" w:rsidP="0091545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15453">
              <w:rPr>
                <w:rFonts w:ascii="Arial" w:hAnsi="Arial" w:cs="Arial"/>
                <w:sz w:val="24"/>
                <w:szCs w:val="24"/>
              </w:rPr>
              <w:t>Manajemen, Administrasi Negara, Administrasi Publik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7977B2" w:rsidRDefault="00F54EC0" w:rsidP="007977B2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7977B2" w:rsidP="001D32B4">
            <w:pPr>
              <w:pStyle w:val="ListParagraph"/>
              <w:numPr>
                <w:ilvl w:val="0"/>
                <w:numId w:val="16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Telah Mengikuti dan lulus pelatihan terkait dengan bidang tugas dan atau lulus pendidikan dan pelatihan terintegrasi;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840C0" w:rsidP="00313B95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Pengatur</w:t>
            </w:r>
            <w:r w:rsidR="0099589D">
              <w:rPr>
                <w:rFonts w:ascii="Arial" w:hAnsi="Arial" w:cs="Arial"/>
                <w:color w:val="000000"/>
                <w:sz w:val="24"/>
                <w:szCs w:val="24"/>
              </w:rPr>
              <w:t xml:space="preserve"> (II/ </w:t>
            </w:r>
            <w:r w:rsidR="00313B95"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915453" w:rsidRPr="00915453">
              <w:rPr>
                <w:rFonts w:ascii="Arial" w:hAnsi="Arial" w:cs="Arial"/>
                <w:sz w:val="24"/>
                <w:szCs w:val="24"/>
              </w:rPr>
              <w:t>pengelolaan</w:t>
            </w:r>
            <w:r w:rsidR="00915453">
              <w:rPr>
                <w:rFonts w:ascii="Arial" w:hAnsi="Arial" w:cs="Arial"/>
                <w:sz w:val="24"/>
                <w:szCs w:val="24"/>
              </w:rPr>
              <w:t xml:space="preserve"> yang meliputi penyiapan bahan di bidang </w:t>
            </w:r>
            <w:r w:rsidR="00915453" w:rsidRPr="00915453">
              <w:rPr>
                <w:rFonts w:ascii="Arial" w:hAnsi="Arial" w:cs="Arial"/>
                <w:sz w:val="24"/>
                <w:szCs w:val="24"/>
              </w:rPr>
              <w:t>kepegawaian</w:t>
            </w:r>
          </w:p>
          <w:p w:rsidR="007977B2" w:rsidRPr="006273DA" w:rsidRDefault="00915453" w:rsidP="00915453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Kuantitas dan Kualitas </w:t>
            </w:r>
            <w:r>
              <w:rPr>
                <w:rFonts w:ascii="Arial" w:hAnsi="Arial" w:cs="Arial"/>
                <w:sz w:val="24"/>
                <w:szCs w:val="24"/>
              </w:rPr>
              <w:t xml:space="preserve">penyusunan laporan di bidang </w:t>
            </w:r>
            <w:r w:rsidRPr="00915453">
              <w:rPr>
                <w:rFonts w:ascii="Arial" w:hAnsi="Arial" w:cs="Arial"/>
                <w:sz w:val="24"/>
                <w:szCs w:val="24"/>
              </w:rPr>
              <w:t>kepegawaian</w:t>
            </w:r>
          </w:p>
        </w:tc>
      </w:tr>
    </w:tbl>
    <w:p w:rsidR="000F6E2A" w:rsidRDefault="000F6E2A"/>
    <w:sectPr w:rsidR="000F6E2A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B95" w:rsidRDefault="00313B95" w:rsidP="00313B95">
      <w:pPr>
        <w:spacing w:after="0" w:line="240" w:lineRule="auto"/>
      </w:pPr>
      <w:r>
        <w:separator/>
      </w:r>
    </w:p>
  </w:endnote>
  <w:endnote w:type="continuationSeparator" w:id="0">
    <w:p w:rsidR="00313B95" w:rsidRDefault="00313B95" w:rsidP="00313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95" w:rsidRPr="000C5B02" w:rsidRDefault="00313B95" w:rsidP="00313B95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  <w:p w:rsidR="00313B95" w:rsidRDefault="00313B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B95" w:rsidRDefault="00313B95" w:rsidP="00313B95">
      <w:pPr>
        <w:spacing w:after="0" w:line="240" w:lineRule="auto"/>
      </w:pPr>
      <w:r>
        <w:separator/>
      </w:r>
    </w:p>
  </w:footnote>
  <w:footnote w:type="continuationSeparator" w:id="0">
    <w:p w:rsidR="00313B95" w:rsidRDefault="00313B95" w:rsidP="00313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1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3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74DF5FD0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5"/>
  </w:num>
  <w:num w:numId="5">
    <w:abstractNumId w:val="2"/>
  </w:num>
  <w:num w:numId="6">
    <w:abstractNumId w:val="16"/>
  </w:num>
  <w:num w:numId="7">
    <w:abstractNumId w:val="22"/>
  </w:num>
  <w:num w:numId="8">
    <w:abstractNumId w:val="7"/>
  </w:num>
  <w:num w:numId="9">
    <w:abstractNumId w:val="8"/>
  </w:num>
  <w:num w:numId="10">
    <w:abstractNumId w:val="15"/>
  </w:num>
  <w:num w:numId="11">
    <w:abstractNumId w:val="19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4"/>
  </w:num>
  <w:num w:numId="21">
    <w:abstractNumId w:val="13"/>
  </w:num>
  <w:num w:numId="22">
    <w:abstractNumId w:val="20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13B95"/>
    <w:rsid w:val="003215F5"/>
    <w:rsid w:val="00321DB3"/>
    <w:rsid w:val="003222E1"/>
    <w:rsid w:val="00364E54"/>
    <w:rsid w:val="00366969"/>
    <w:rsid w:val="00387C5E"/>
    <w:rsid w:val="00387F82"/>
    <w:rsid w:val="00394E8F"/>
    <w:rsid w:val="003B25EE"/>
    <w:rsid w:val="003C7B90"/>
    <w:rsid w:val="0040726D"/>
    <w:rsid w:val="00413CC4"/>
    <w:rsid w:val="00451D4A"/>
    <w:rsid w:val="00481FD4"/>
    <w:rsid w:val="004C2935"/>
    <w:rsid w:val="00507DEB"/>
    <w:rsid w:val="00530EAF"/>
    <w:rsid w:val="00535E47"/>
    <w:rsid w:val="00536DB4"/>
    <w:rsid w:val="00552735"/>
    <w:rsid w:val="00580234"/>
    <w:rsid w:val="005E0F06"/>
    <w:rsid w:val="0060124C"/>
    <w:rsid w:val="006273DA"/>
    <w:rsid w:val="00631757"/>
    <w:rsid w:val="0064058C"/>
    <w:rsid w:val="00654C7F"/>
    <w:rsid w:val="00685630"/>
    <w:rsid w:val="006C0E9B"/>
    <w:rsid w:val="00743AEE"/>
    <w:rsid w:val="00744B01"/>
    <w:rsid w:val="0079167E"/>
    <w:rsid w:val="007977B2"/>
    <w:rsid w:val="00821A7C"/>
    <w:rsid w:val="00822619"/>
    <w:rsid w:val="00831690"/>
    <w:rsid w:val="008A54C3"/>
    <w:rsid w:val="008E57B3"/>
    <w:rsid w:val="008E7DAE"/>
    <w:rsid w:val="00915453"/>
    <w:rsid w:val="00930036"/>
    <w:rsid w:val="00961AC5"/>
    <w:rsid w:val="009708F3"/>
    <w:rsid w:val="00983215"/>
    <w:rsid w:val="009901D9"/>
    <w:rsid w:val="00991986"/>
    <w:rsid w:val="0099589D"/>
    <w:rsid w:val="009B0B4E"/>
    <w:rsid w:val="009E68E6"/>
    <w:rsid w:val="00A02A16"/>
    <w:rsid w:val="00A1274A"/>
    <w:rsid w:val="00A214FB"/>
    <w:rsid w:val="00A30231"/>
    <w:rsid w:val="00A53F2C"/>
    <w:rsid w:val="00A653B6"/>
    <w:rsid w:val="00A840C0"/>
    <w:rsid w:val="00A90482"/>
    <w:rsid w:val="00A93B72"/>
    <w:rsid w:val="00AD4145"/>
    <w:rsid w:val="00AF7274"/>
    <w:rsid w:val="00B7779A"/>
    <w:rsid w:val="00BA75EF"/>
    <w:rsid w:val="00C561F2"/>
    <w:rsid w:val="00C828F9"/>
    <w:rsid w:val="00C925A7"/>
    <w:rsid w:val="00C9625C"/>
    <w:rsid w:val="00CA53AF"/>
    <w:rsid w:val="00CB7885"/>
    <w:rsid w:val="00CE3A77"/>
    <w:rsid w:val="00D430EE"/>
    <w:rsid w:val="00DC5CD4"/>
    <w:rsid w:val="00E05F16"/>
    <w:rsid w:val="00E40D88"/>
    <w:rsid w:val="00E84EE5"/>
    <w:rsid w:val="00E87315"/>
    <w:rsid w:val="00EA1477"/>
    <w:rsid w:val="00EB28C8"/>
    <w:rsid w:val="00ED18D4"/>
    <w:rsid w:val="00ED289F"/>
    <w:rsid w:val="00F246E8"/>
    <w:rsid w:val="00F54EC0"/>
    <w:rsid w:val="00F70879"/>
    <w:rsid w:val="00FA3C19"/>
    <w:rsid w:val="00FD473D"/>
    <w:rsid w:val="00FE32C6"/>
    <w:rsid w:val="00FE4006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D5BD05-1D14-4DF3-B17F-8D975B58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13B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F7568-FF73-475C-A203-A488DEC5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3</cp:revision>
  <cp:lastPrinted>2019-05-14T05:16:00Z</cp:lastPrinted>
  <dcterms:created xsi:type="dcterms:W3CDTF">2020-09-09T05:55:00Z</dcterms:created>
  <dcterms:modified xsi:type="dcterms:W3CDTF">2022-11-21T07:36:00Z</dcterms:modified>
</cp:coreProperties>
</file>